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9A8" w:rsidRDefault="002D0477" w:rsidP="00A029A8">
      <w:pPr>
        <w:spacing w:line="240" w:lineRule="auto"/>
        <w:ind w:left="540"/>
        <w:jc w:val="center"/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 xml:space="preserve">14 ОКТЯБРЯ 2012 </w:t>
      </w:r>
    </w:p>
    <w:p w:rsidR="00A029A8" w:rsidRDefault="002D0477" w:rsidP="00A029A8">
      <w:pPr>
        <w:spacing w:line="240" w:lineRule="auto"/>
        <w:ind w:left="540"/>
        <w:jc w:val="center"/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ВЫБОРЫ ОРГАНОВ МЕСТНОГО САМОУПРАВЛЕНИЯ</w:t>
      </w:r>
    </w:p>
    <w:p w:rsidR="00A029A8" w:rsidRDefault="002D0477" w:rsidP="00A029A8">
      <w:pPr>
        <w:spacing w:line="240" w:lineRule="auto"/>
        <w:ind w:left="540"/>
        <w:jc w:val="center"/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</w:pPr>
      <w:proofErr w:type="gramStart"/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ГОРО</w:t>
      </w:r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Д</w:t>
      </w:r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СКОГО</w:t>
      </w:r>
      <w:proofErr w:type="gramEnd"/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 xml:space="preserve"> И СЕЛЬСКИХ ПОСЕЛЕНИЙ </w:t>
      </w:r>
    </w:p>
    <w:p w:rsidR="002D0477" w:rsidRPr="002D0477" w:rsidRDefault="002D0477" w:rsidP="00A029A8">
      <w:pPr>
        <w:spacing w:line="240" w:lineRule="auto"/>
        <w:ind w:left="540"/>
        <w:jc w:val="center"/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</w:pPr>
      <w:r w:rsidRPr="00A029A8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 xml:space="preserve"> ОКТЯБРЬ</w:t>
      </w:r>
      <w:r w:rsidR="00A029A8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СКОГО</w:t>
      </w:r>
      <w:r w:rsidRPr="002D0477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 xml:space="preserve"> РАЙОН</w:t>
      </w:r>
      <w:r w:rsidR="00A029A8">
        <w:rPr>
          <w:rFonts w:ascii="Arial" w:eastAsia="Times New Roman" w:hAnsi="Arial" w:cs="Arial"/>
          <w:b/>
          <w:color w:val="984806" w:themeColor="accent6" w:themeShade="80"/>
          <w:sz w:val="28"/>
          <w:szCs w:val="28"/>
          <w:lang w:eastAsia="ru-RU"/>
        </w:rPr>
        <w:t>А</w:t>
      </w:r>
      <w:r w:rsidRPr="002D0477">
        <w:rPr>
          <w:rFonts w:ascii="Arial" w:eastAsia="Times New Roman" w:hAnsi="Arial" w:cs="Arial"/>
          <w:b/>
          <w:color w:val="984806" w:themeColor="accent6" w:themeShade="80"/>
          <w:szCs w:val="24"/>
          <w:lang w:eastAsia="ru-RU"/>
        </w:rPr>
        <w:br w:type="textWrapping" w:clear="all"/>
      </w:r>
    </w:p>
    <w:p w:rsidR="002D0477" w:rsidRPr="002D0477" w:rsidRDefault="002D0477" w:rsidP="00A029A8">
      <w:pPr>
        <w:spacing w:before="75" w:after="75" w:line="240" w:lineRule="auto"/>
        <w:ind w:left="75" w:right="75" w:firstLine="465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Уважаемые избиратели!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>В связи с истечением срока полномочий органов местного сам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управления городского и </w:t>
      </w:r>
      <w:r w:rsidRPr="00A029A8">
        <w:rPr>
          <w:rFonts w:ascii="Arial" w:eastAsia="Times New Roman" w:hAnsi="Arial" w:cs="Arial"/>
          <w:sz w:val="28"/>
          <w:szCs w:val="28"/>
          <w:lang w:eastAsia="ru-RU"/>
        </w:rPr>
        <w:t>сельских поселений Октябрь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ского района представительные органы муниципальных образований назначили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  выборы  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 глав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 </w:t>
      </w:r>
      <w:r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Алексеевского, Артемовского, </w:t>
      </w:r>
      <w:proofErr w:type="spellStart"/>
      <w:r w:rsidRPr="00A029A8">
        <w:rPr>
          <w:rFonts w:ascii="Arial" w:eastAsia="Times New Roman" w:hAnsi="Arial" w:cs="Arial"/>
          <w:sz w:val="28"/>
          <w:szCs w:val="28"/>
          <w:lang w:eastAsia="ru-RU"/>
        </w:rPr>
        <w:t>Бессергеневского</w:t>
      </w:r>
      <w:proofErr w:type="spellEnd"/>
      <w:r w:rsidRPr="00A029A8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="00BF761B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A029A8">
        <w:rPr>
          <w:rFonts w:ascii="Arial" w:eastAsia="Times New Roman" w:hAnsi="Arial" w:cs="Arial"/>
          <w:sz w:val="28"/>
          <w:szCs w:val="28"/>
          <w:lang w:eastAsia="ru-RU"/>
        </w:rPr>
        <w:t>Ке</w:t>
      </w:r>
      <w:r w:rsidRPr="00A029A8">
        <w:rPr>
          <w:rFonts w:ascii="Arial" w:eastAsia="Times New Roman" w:hAnsi="Arial" w:cs="Arial"/>
          <w:sz w:val="28"/>
          <w:szCs w:val="28"/>
          <w:lang w:eastAsia="ru-RU"/>
        </w:rPr>
        <w:t>р</w:t>
      </w:r>
      <w:r w:rsidRPr="00A029A8">
        <w:rPr>
          <w:rFonts w:ascii="Arial" w:eastAsia="Times New Roman" w:hAnsi="Arial" w:cs="Arial"/>
          <w:sz w:val="28"/>
          <w:szCs w:val="28"/>
          <w:lang w:eastAsia="ru-RU"/>
        </w:rPr>
        <w:t>чикского</w:t>
      </w:r>
      <w:proofErr w:type="spellEnd"/>
      <w:r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A029A8">
        <w:rPr>
          <w:rFonts w:ascii="Arial" w:eastAsia="Times New Roman" w:hAnsi="Arial" w:cs="Arial"/>
          <w:sz w:val="28"/>
          <w:szCs w:val="28"/>
          <w:lang w:eastAsia="ru-RU"/>
        </w:rPr>
        <w:t>Краснокутского</w:t>
      </w:r>
      <w:proofErr w:type="spellEnd"/>
      <w:r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A029A8">
        <w:rPr>
          <w:rFonts w:ascii="Arial" w:eastAsia="Times New Roman" w:hAnsi="Arial" w:cs="Arial"/>
          <w:sz w:val="28"/>
          <w:szCs w:val="28"/>
          <w:lang w:eastAsia="ru-RU"/>
        </w:rPr>
        <w:t>Краснолучского</w:t>
      </w:r>
      <w:proofErr w:type="spellEnd"/>
      <w:r w:rsidRPr="00A029A8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Кривянского</w:t>
      </w:r>
      <w:proofErr w:type="spellEnd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Мокрологского</w:t>
      </w:r>
      <w:proofErr w:type="spellEnd"/>
      <w:r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 сельских 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и </w:t>
      </w:r>
      <w:proofErr w:type="spellStart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Каменоломненского</w:t>
      </w:r>
      <w:proofErr w:type="spellEnd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 городского 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поселений на 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>14 октя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>б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>ря 2012 года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. На эту же дату назначены выборы депутатов Собраний депутатов третьего созыва в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о всех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 сельских посе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лениях, а также в </w:t>
      </w:r>
      <w:proofErr w:type="spellStart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Каменоломненском</w:t>
      </w:r>
      <w:proofErr w:type="spellEnd"/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городском поселении.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>Всего 14 октяб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ря 2012 года предстоит избрать 9 глав поселений и 135 депутатов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 Собраний депутатов городского и сельских поселений. 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>Выдвижен</w:t>
      </w:r>
      <w:r w:rsidR="00A029A8">
        <w:rPr>
          <w:rFonts w:ascii="Arial" w:eastAsia="Times New Roman" w:hAnsi="Arial" w:cs="Arial"/>
          <w:sz w:val="28"/>
          <w:szCs w:val="28"/>
          <w:lang w:eastAsia="ru-RU"/>
        </w:rPr>
        <w:t>ие кандидатов на должность глав поселений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029A8" w:rsidRPr="00A029A8">
        <w:rPr>
          <w:rFonts w:ascii="Arial" w:eastAsia="Times New Roman" w:hAnsi="Arial" w:cs="Arial"/>
          <w:b/>
          <w:sz w:val="28"/>
          <w:szCs w:val="28"/>
          <w:lang w:eastAsia="ru-RU"/>
        </w:rPr>
        <w:t>  с 25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и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>ю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ля 2012 года. 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Выдвижение кандидатов в депутаты Собраний депутатов </w:t>
      </w:r>
      <w:r w:rsidR="00A029A8">
        <w:rPr>
          <w:rFonts w:ascii="Arial" w:eastAsia="Times New Roman" w:hAnsi="Arial" w:cs="Arial"/>
          <w:sz w:val="28"/>
          <w:szCs w:val="28"/>
          <w:lang w:eastAsia="ru-RU"/>
        </w:rPr>
        <w:t>посел</w:t>
      </w:r>
      <w:r w:rsidR="00A029A8">
        <w:rPr>
          <w:rFonts w:ascii="Arial" w:eastAsia="Times New Roman" w:hAnsi="Arial" w:cs="Arial"/>
          <w:sz w:val="28"/>
          <w:szCs w:val="28"/>
          <w:lang w:eastAsia="ru-RU"/>
        </w:rPr>
        <w:t>е</w:t>
      </w:r>
      <w:r w:rsidR="00A029A8">
        <w:rPr>
          <w:rFonts w:ascii="Arial" w:eastAsia="Times New Roman" w:hAnsi="Arial" w:cs="Arial"/>
          <w:sz w:val="28"/>
          <w:szCs w:val="28"/>
          <w:lang w:eastAsia="ru-RU"/>
        </w:rPr>
        <w:t>ний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>  с 11 августа 2012 года.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>Последний срок представления документов для регистрации ка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н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дидатов на должность глав и депутатов Собраний депутатов муниц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и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пальных образований </w:t>
      </w:r>
      <w:r w:rsidRPr="002D047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31 августа 2012 года до 18 часов. </w:t>
      </w:r>
    </w:p>
    <w:p w:rsidR="002D0477" w:rsidRPr="002D0477" w:rsidRDefault="002D0477" w:rsidP="00A029A8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D0477">
        <w:rPr>
          <w:rFonts w:ascii="Arial" w:eastAsia="Times New Roman" w:hAnsi="Arial" w:cs="Arial"/>
          <w:sz w:val="28"/>
          <w:szCs w:val="28"/>
          <w:lang w:eastAsia="ru-RU"/>
        </w:rPr>
        <w:t>Полномочия по подготовке и проведению выборов органов мес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>т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ного самоуправления возложены на Территориальную </w:t>
      </w:r>
      <w:r w:rsidR="00A029A8" w:rsidRPr="00A029A8">
        <w:rPr>
          <w:rFonts w:ascii="Arial" w:eastAsia="Times New Roman" w:hAnsi="Arial" w:cs="Arial"/>
          <w:sz w:val="28"/>
          <w:szCs w:val="28"/>
          <w:lang w:eastAsia="ru-RU"/>
        </w:rPr>
        <w:t>избирательную комиссию Октябрьского</w:t>
      </w:r>
      <w:r w:rsidRPr="002D0477">
        <w:rPr>
          <w:rFonts w:ascii="Arial" w:eastAsia="Times New Roman" w:hAnsi="Arial" w:cs="Arial"/>
          <w:sz w:val="28"/>
          <w:szCs w:val="28"/>
          <w:lang w:eastAsia="ru-RU"/>
        </w:rPr>
        <w:t xml:space="preserve"> района.</w:t>
      </w:r>
    </w:p>
    <w:p w:rsidR="002D0477" w:rsidRPr="002D0477" w:rsidRDefault="002D0477" w:rsidP="002D0477">
      <w:pPr>
        <w:spacing w:before="75" w:after="75" w:line="240" w:lineRule="auto"/>
        <w:ind w:left="75" w:right="75" w:firstLine="465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2D0477" w:rsidRPr="002D0477" w:rsidRDefault="002D0477" w:rsidP="002D0477">
      <w:pPr>
        <w:spacing w:before="100" w:after="120"/>
        <w:ind w:right="-1" w:firstLine="540"/>
        <w:jc w:val="center"/>
        <w:rPr>
          <w:rFonts w:ascii="Tahoma" w:eastAsia="Times New Roman" w:hAnsi="Tahoma" w:cs="Tahoma"/>
          <w:b/>
          <w:bCs/>
          <w:i/>
          <w:iCs/>
          <w:color w:val="FF0000"/>
          <w:sz w:val="24"/>
          <w:szCs w:val="24"/>
          <w:lang w:eastAsia="ru-RU"/>
        </w:rPr>
      </w:pPr>
    </w:p>
    <w:p w:rsidR="00AE05B0" w:rsidRDefault="00AE05B0"/>
    <w:sectPr w:rsidR="00AE05B0" w:rsidSect="00AE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D0477"/>
    <w:rsid w:val="002D0477"/>
    <w:rsid w:val="00685D2B"/>
    <w:rsid w:val="00A029A8"/>
    <w:rsid w:val="00AE05B0"/>
    <w:rsid w:val="00BF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0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8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Spec3</dc:creator>
  <cp:keywords/>
  <dc:description/>
  <cp:lastModifiedBy>Spec3</cp:lastModifiedBy>
  <cp:revision>2</cp:revision>
  <dcterms:created xsi:type="dcterms:W3CDTF">2012-08-28T05:54:00Z</dcterms:created>
  <dcterms:modified xsi:type="dcterms:W3CDTF">2012-08-29T07:22:00Z</dcterms:modified>
</cp:coreProperties>
</file>